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56" w:rsidRDefault="00E72132" w:rsidP="00525CE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Dłutów, dnia 12.04.2016 r.</w:t>
      </w:r>
    </w:p>
    <w:p w:rsidR="00E72132" w:rsidRDefault="00E72132">
      <w:pPr>
        <w:rPr>
          <w:sz w:val="28"/>
          <w:szCs w:val="28"/>
        </w:rPr>
      </w:pPr>
      <w:r>
        <w:rPr>
          <w:sz w:val="28"/>
          <w:szCs w:val="28"/>
        </w:rPr>
        <w:t>Gmina Dłutów</w:t>
      </w:r>
    </w:p>
    <w:p w:rsidR="00E72132" w:rsidRDefault="00E72132">
      <w:pPr>
        <w:rPr>
          <w:sz w:val="28"/>
          <w:szCs w:val="28"/>
        </w:rPr>
      </w:pPr>
      <w:r>
        <w:rPr>
          <w:sz w:val="28"/>
          <w:szCs w:val="28"/>
        </w:rPr>
        <w:t>ul. Pabianicka 25</w:t>
      </w:r>
    </w:p>
    <w:p w:rsidR="00525CE2" w:rsidRDefault="00E72132">
      <w:pPr>
        <w:rPr>
          <w:sz w:val="28"/>
          <w:szCs w:val="28"/>
        </w:rPr>
      </w:pPr>
      <w:r>
        <w:rPr>
          <w:sz w:val="28"/>
          <w:szCs w:val="28"/>
        </w:rPr>
        <w:t>95-081 Dłutów</w:t>
      </w:r>
    </w:p>
    <w:p w:rsidR="00525CE2" w:rsidRDefault="00525CE2">
      <w:pPr>
        <w:rPr>
          <w:sz w:val="28"/>
          <w:szCs w:val="28"/>
        </w:rPr>
      </w:pPr>
      <w:r>
        <w:rPr>
          <w:sz w:val="28"/>
          <w:szCs w:val="28"/>
        </w:rPr>
        <w:t xml:space="preserve">Dotyczy: </w:t>
      </w:r>
      <w:r w:rsidR="00E72132">
        <w:rPr>
          <w:sz w:val="28"/>
          <w:szCs w:val="28"/>
        </w:rPr>
        <w:t xml:space="preserve"> Postępowania o udzielenie zamówienia publicznego na: Budowę przedszkola w Dłutowie.</w:t>
      </w:r>
    </w:p>
    <w:p w:rsidR="00E72132" w:rsidRPr="00525CE2" w:rsidRDefault="00E72132" w:rsidP="00525CE2">
      <w:pPr>
        <w:ind w:left="708" w:firstLine="708"/>
        <w:rPr>
          <w:b/>
          <w:sz w:val="28"/>
          <w:szCs w:val="28"/>
        </w:rPr>
      </w:pPr>
      <w:r w:rsidRPr="00525CE2">
        <w:rPr>
          <w:b/>
          <w:sz w:val="28"/>
          <w:szCs w:val="28"/>
        </w:rPr>
        <w:t>WYJAŚNIENIE I MODYFIKACJA TREŚCI SIWZ</w:t>
      </w:r>
    </w:p>
    <w:p w:rsidR="00E72132" w:rsidRDefault="00E72132">
      <w:pPr>
        <w:rPr>
          <w:sz w:val="28"/>
          <w:szCs w:val="28"/>
        </w:rPr>
      </w:pPr>
      <w:r>
        <w:rPr>
          <w:sz w:val="28"/>
          <w:szCs w:val="28"/>
        </w:rPr>
        <w:t xml:space="preserve">Działając zgodnie z art.38 ust. 1,2 ustawy z dnia29 stycznia 2004 r. Prawo Zamówień Publicznych(tj. </w:t>
      </w:r>
      <w:proofErr w:type="spellStart"/>
      <w:r>
        <w:rPr>
          <w:sz w:val="28"/>
          <w:szCs w:val="28"/>
        </w:rPr>
        <w:t>Dz.U</w:t>
      </w:r>
      <w:proofErr w:type="spellEnd"/>
      <w:r>
        <w:rPr>
          <w:sz w:val="28"/>
          <w:szCs w:val="28"/>
        </w:rPr>
        <w:t>. z 2015 r., poz.2164) Zamawiający w odpowiedzi na złożone zapytania wyjaśnia treść SIWZ.</w:t>
      </w:r>
    </w:p>
    <w:p w:rsidR="00E72132" w:rsidRDefault="00E72132">
      <w:pPr>
        <w:rPr>
          <w:sz w:val="28"/>
          <w:szCs w:val="28"/>
        </w:rPr>
      </w:pPr>
      <w:r w:rsidRPr="00C84F39">
        <w:rPr>
          <w:b/>
          <w:sz w:val="28"/>
          <w:szCs w:val="28"/>
        </w:rPr>
        <w:t>Pytanie 1.</w:t>
      </w:r>
      <w:r>
        <w:rPr>
          <w:sz w:val="28"/>
          <w:szCs w:val="28"/>
        </w:rPr>
        <w:t xml:space="preserve"> Wnosimy o udostępnienie dokumentacji projektowej</w:t>
      </w:r>
      <w:r w:rsidR="00C270FA">
        <w:rPr>
          <w:sz w:val="28"/>
          <w:szCs w:val="28"/>
        </w:rPr>
        <w:t xml:space="preserve"> uzgodnionej z rzeczoznawcami będącej załącznikiem do pozwolenia na budowę.</w:t>
      </w:r>
    </w:p>
    <w:p w:rsidR="005750F1" w:rsidRDefault="005750F1">
      <w:pPr>
        <w:rPr>
          <w:sz w:val="28"/>
          <w:szCs w:val="28"/>
        </w:rPr>
      </w:pPr>
      <w:r>
        <w:rPr>
          <w:sz w:val="28"/>
          <w:szCs w:val="28"/>
        </w:rPr>
        <w:t>W załączeniu kserokopia mapy z uzgodnieniami.</w:t>
      </w:r>
    </w:p>
    <w:p w:rsidR="005750F1" w:rsidRDefault="00C270FA">
      <w:pPr>
        <w:rPr>
          <w:sz w:val="28"/>
          <w:szCs w:val="28"/>
        </w:rPr>
      </w:pPr>
      <w:r w:rsidRPr="00C84F39">
        <w:rPr>
          <w:b/>
          <w:sz w:val="28"/>
          <w:szCs w:val="28"/>
        </w:rPr>
        <w:t>Pytanie 2.</w:t>
      </w:r>
      <w:r>
        <w:rPr>
          <w:sz w:val="28"/>
          <w:szCs w:val="28"/>
        </w:rPr>
        <w:t xml:space="preserve"> Wnosimy o udostępnienie pozwoleń na budowę oraz zgłoszeń będących podstawą realizacji robót objętych postępowaniem przetargowym.</w:t>
      </w:r>
      <w:r w:rsidR="005750F1" w:rsidRPr="005750F1">
        <w:rPr>
          <w:sz w:val="28"/>
          <w:szCs w:val="28"/>
        </w:rPr>
        <w:t xml:space="preserve"> </w:t>
      </w:r>
    </w:p>
    <w:p w:rsidR="006D3FA5" w:rsidRDefault="006D3FA5">
      <w:pPr>
        <w:rPr>
          <w:sz w:val="28"/>
          <w:szCs w:val="28"/>
        </w:rPr>
      </w:pPr>
      <w:r>
        <w:rPr>
          <w:sz w:val="28"/>
          <w:szCs w:val="28"/>
        </w:rPr>
        <w:t>W załączeniu:</w:t>
      </w:r>
    </w:p>
    <w:p w:rsidR="006D3FA5" w:rsidRDefault="006D3FA5">
      <w:pPr>
        <w:rPr>
          <w:sz w:val="28"/>
          <w:szCs w:val="28"/>
        </w:rPr>
      </w:pPr>
      <w:r>
        <w:rPr>
          <w:sz w:val="28"/>
          <w:szCs w:val="28"/>
        </w:rPr>
        <w:t>-Zgłoszenie robót- budowa przyłącza kanalizacji sanitarnej DN160PCV na działce 32/4 i 159 w Dłutowie ul. Główna 59.</w:t>
      </w:r>
    </w:p>
    <w:p w:rsidR="006D3FA5" w:rsidRDefault="006D3FA5">
      <w:pPr>
        <w:rPr>
          <w:sz w:val="28"/>
          <w:szCs w:val="28"/>
        </w:rPr>
      </w:pPr>
      <w:r>
        <w:rPr>
          <w:sz w:val="28"/>
          <w:szCs w:val="28"/>
        </w:rPr>
        <w:t>-decyzja nr 50/2015 Starosty Pabianickiego – rozbiórka budynku gospodarczego.</w:t>
      </w:r>
    </w:p>
    <w:p w:rsidR="006D3FA5" w:rsidRDefault="006D3FA5">
      <w:pPr>
        <w:rPr>
          <w:sz w:val="28"/>
          <w:szCs w:val="28"/>
        </w:rPr>
      </w:pPr>
      <w:r>
        <w:rPr>
          <w:sz w:val="28"/>
          <w:szCs w:val="28"/>
        </w:rPr>
        <w:t xml:space="preserve">- decyzja nr 104/2015 </w:t>
      </w:r>
      <w:r w:rsidR="005750F1">
        <w:rPr>
          <w:sz w:val="28"/>
          <w:szCs w:val="28"/>
        </w:rPr>
        <w:t>Starosty pabianickiego z dnia 24.02.2015 r.</w:t>
      </w:r>
    </w:p>
    <w:p w:rsidR="00C270FA" w:rsidRDefault="00C270FA">
      <w:pPr>
        <w:rPr>
          <w:sz w:val="28"/>
          <w:szCs w:val="28"/>
        </w:rPr>
      </w:pPr>
      <w:r w:rsidRPr="00C84F39">
        <w:rPr>
          <w:b/>
          <w:sz w:val="28"/>
          <w:szCs w:val="28"/>
        </w:rPr>
        <w:t>Pytanie 3.</w:t>
      </w:r>
      <w:r>
        <w:rPr>
          <w:sz w:val="28"/>
          <w:szCs w:val="28"/>
        </w:rPr>
        <w:t>Wnosimy o udostępnienie wszelkich uzgodnień i opinii (np. ZUDP, zarządcą drogi oraz uzgodnień z gestorami sieci podlegającymi przebudowie).</w:t>
      </w:r>
    </w:p>
    <w:p w:rsidR="005750F1" w:rsidRDefault="005750F1">
      <w:pPr>
        <w:rPr>
          <w:sz w:val="28"/>
          <w:szCs w:val="28"/>
        </w:rPr>
      </w:pPr>
      <w:r>
        <w:rPr>
          <w:sz w:val="28"/>
          <w:szCs w:val="28"/>
        </w:rPr>
        <w:t>W załączeniu:</w:t>
      </w:r>
    </w:p>
    <w:p w:rsidR="005750F1" w:rsidRDefault="0058328E">
      <w:pPr>
        <w:rPr>
          <w:sz w:val="28"/>
          <w:szCs w:val="28"/>
        </w:rPr>
      </w:pPr>
      <w:r>
        <w:rPr>
          <w:sz w:val="28"/>
          <w:szCs w:val="28"/>
        </w:rPr>
        <w:t>- d</w:t>
      </w:r>
      <w:r w:rsidR="005750F1">
        <w:rPr>
          <w:sz w:val="28"/>
          <w:szCs w:val="28"/>
        </w:rPr>
        <w:t>ecyzja Zarządu Powiatu na urządzenie zjazdu Nr DP.7130.6.36.2014 z dnia 8.12.2014 r</w:t>
      </w:r>
      <w:r>
        <w:rPr>
          <w:sz w:val="28"/>
          <w:szCs w:val="28"/>
        </w:rPr>
        <w:t>.</w:t>
      </w:r>
    </w:p>
    <w:p w:rsidR="0058328E" w:rsidRDefault="0058328E">
      <w:pPr>
        <w:rPr>
          <w:sz w:val="28"/>
          <w:szCs w:val="28"/>
        </w:rPr>
      </w:pPr>
      <w:r>
        <w:rPr>
          <w:sz w:val="28"/>
          <w:szCs w:val="28"/>
        </w:rPr>
        <w:t>-protokół ZUD W Pabianicach z dnia 8.12.2014 r.</w:t>
      </w:r>
    </w:p>
    <w:p w:rsidR="00C270FA" w:rsidRDefault="00C270FA">
      <w:pPr>
        <w:rPr>
          <w:sz w:val="28"/>
          <w:szCs w:val="28"/>
        </w:rPr>
      </w:pPr>
      <w:r w:rsidRPr="00344443">
        <w:rPr>
          <w:b/>
          <w:sz w:val="28"/>
          <w:szCs w:val="28"/>
        </w:rPr>
        <w:lastRenderedPageBreak/>
        <w:t>Pytanie 4.</w:t>
      </w:r>
      <w:r w:rsidR="002B6E5A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Normą w obecnych postępowaniach jest udostępnienie ślepych kosztorysów w wersji elektronicznej pomimo braku konieczności. Prosimy zatem o udostępnienie kosztorysów w wersji elektronicznej w rozszerzeniu np. </w:t>
      </w:r>
      <w:proofErr w:type="spellStart"/>
      <w:r>
        <w:rPr>
          <w:sz w:val="28"/>
          <w:szCs w:val="28"/>
        </w:rPr>
        <w:t>ath</w:t>
      </w:r>
      <w:proofErr w:type="spellEnd"/>
      <w:r>
        <w:rPr>
          <w:sz w:val="28"/>
          <w:szCs w:val="28"/>
        </w:rPr>
        <w:t xml:space="preserve">. Lub </w:t>
      </w:r>
      <w:proofErr w:type="spellStart"/>
      <w:r>
        <w:rPr>
          <w:sz w:val="28"/>
          <w:szCs w:val="28"/>
        </w:rPr>
        <w:t>kst</w:t>
      </w:r>
      <w:proofErr w:type="spellEnd"/>
      <w:r>
        <w:rPr>
          <w:sz w:val="28"/>
          <w:szCs w:val="28"/>
        </w:rPr>
        <w:t>.</w:t>
      </w:r>
    </w:p>
    <w:p w:rsidR="002B6E5A" w:rsidRPr="00C84F39" w:rsidRDefault="002B6E5A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Odpowiedź: Gmina nie posiada kosztorysów w wersji </w:t>
      </w:r>
      <w:proofErr w:type="spellStart"/>
      <w:r>
        <w:rPr>
          <w:sz w:val="28"/>
          <w:szCs w:val="28"/>
        </w:rPr>
        <w:t>ath</w:t>
      </w:r>
      <w:proofErr w:type="spellEnd"/>
      <w:r>
        <w:rPr>
          <w:sz w:val="28"/>
          <w:szCs w:val="28"/>
        </w:rPr>
        <w:t xml:space="preserve"> lub </w:t>
      </w:r>
      <w:proofErr w:type="spellStart"/>
      <w:r>
        <w:rPr>
          <w:sz w:val="28"/>
          <w:szCs w:val="28"/>
        </w:rPr>
        <w:t>kst</w:t>
      </w:r>
      <w:proofErr w:type="spellEnd"/>
      <w:r>
        <w:rPr>
          <w:sz w:val="28"/>
          <w:szCs w:val="28"/>
        </w:rPr>
        <w:t xml:space="preserve"> ,ponieważ nie posiada programu do</w:t>
      </w:r>
      <w:r w:rsidR="00E17C2A">
        <w:rPr>
          <w:sz w:val="28"/>
          <w:szCs w:val="28"/>
        </w:rPr>
        <w:t xml:space="preserve"> obsługi</w:t>
      </w:r>
      <w:r>
        <w:rPr>
          <w:sz w:val="28"/>
          <w:szCs w:val="28"/>
        </w:rPr>
        <w:t xml:space="preserve"> tego typu kosztorysów</w:t>
      </w:r>
      <w:r w:rsidR="00252723">
        <w:rPr>
          <w:sz w:val="28"/>
          <w:szCs w:val="28"/>
        </w:rPr>
        <w:t xml:space="preserve"> w w/w formacie</w:t>
      </w:r>
      <w:r>
        <w:rPr>
          <w:sz w:val="28"/>
          <w:szCs w:val="28"/>
        </w:rPr>
        <w:t xml:space="preserve">.  </w:t>
      </w:r>
    </w:p>
    <w:p w:rsidR="002461BF" w:rsidRPr="00C84F39" w:rsidRDefault="002461BF">
      <w:pPr>
        <w:rPr>
          <w:b/>
          <w:sz w:val="28"/>
          <w:szCs w:val="28"/>
        </w:rPr>
      </w:pPr>
      <w:r w:rsidRPr="0058328E">
        <w:rPr>
          <w:b/>
          <w:sz w:val="28"/>
          <w:szCs w:val="28"/>
        </w:rPr>
        <w:t>Pytanie 5.</w:t>
      </w:r>
      <w:r w:rsidR="00A53B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Czy inwestor posiada prawo do dysponowania nieruchomością na cele budowlane</w:t>
      </w:r>
      <w:r w:rsidR="001C71E9">
        <w:rPr>
          <w:sz w:val="28"/>
          <w:szCs w:val="28"/>
        </w:rPr>
        <w:t>,</w:t>
      </w:r>
      <w:r>
        <w:rPr>
          <w:sz w:val="28"/>
          <w:szCs w:val="28"/>
        </w:rPr>
        <w:t xml:space="preserve"> na których planowana jest inwestycja</w:t>
      </w:r>
      <w:r w:rsidR="001C71E9">
        <w:rPr>
          <w:sz w:val="28"/>
          <w:szCs w:val="28"/>
        </w:rPr>
        <w:t xml:space="preserve"> a dotyczy to nieruchomości oznaczonej jako działka nr ew. 159 ( inwestycja kubaturowa z  infrastrukturą), działka nr </w:t>
      </w:r>
      <w:proofErr w:type="spellStart"/>
      <w:r w:rsidR="001C71E9">
        <w:rPr>
          <w:sz w:val="28"/>
          <w:szCs w:val="28"/>
        </w:rPr>
        <w:t>ewid</w:t>
      </w:r>
      <w:proofErr w:type="spellEnd"/>
      <w:r w:rsidR="001C71E9">
        <w:rPr>
          <w:sz w:val="28"/>
          <w:szCs w:val="28"/>
        </w:rPr>
        <w:t>. 32/4 (realizacja przyłącza kanalizacji s</w:t>
      </w:r>
      <w:r w:rsidR="00252723">
        <w:rPr>
          <w:sz w:val="28"/>
          <w:szCs w:val="28"/>
        </w:rPr>
        <w:t xml:space="preserve">anitarnej oraz rozbiórka </w:t>
      </w:r>
      <w:proofErr w:type="spellStart"/>
      <w:r w:rsidR="00252723">
        <w:rPr>
          <w:sz w:val="28"/>
          <w:szCs w:val="28"/>
        </w:rPr>
        <w:t>istn</w:t>
      </w:r>
      <w:proofErr w:type="spellEnd"/>
      <w:r w:rsidR="00252723">
        <w:rPr>
          <w:sz w:val="28"/>
          <w:szCs w:val="28"/>
        </w:rPr>
        <w:t>. b</w:t>
      </w:r>
      <w:r w:rsidR="001C71E9">
        <w:rPr>
          <w:sz w:val="28"/>
          <w:szCs w:val="28"/>
        </w:rPr>
        <w:t>udynku), działka nr ewid.45(realizacja zjazdu drogowego oraz złącza energetycznego)</w:t>
      </w:r>
      <w:r w:rsidR="00F342AB">
        <w:rPr>
          <w:sz w:val="28"/>
          <w:szCs w:val="28"/>
        </w:rPr>
        <w:t>.</w:t>
      </w:r>
    </w:p>
    <w:p w:rsidR="00C84F39" w:rsidRDefault="00C84F39">
      <w:pPr>
        <w:rPr>
          <w:sz w:val="28"/>
          <w:szCs w:val="28"/>
        </w:rPr>
      </w:pPr>
      <w:r>
        <w:rPr>
          <w:sz w:val="28"/>
          <w:szCs w:val="28"/>
        </w:rPr>
        <w:t>Odpowiedź: Tak Inwestor posiada prawo do dysponowania nieruchomością na cele budowlane.</w:t>
      </w:r>
    </w:p>
    <w:p w:rsidR="00C84F39" w:rsidRDefault="00C84F39" w:rsidP="0058328E">
      <w:pPr>
        <w:spacing w:after="0"/>
        <w:rPr>
          <w:sz w:val="28"/>
          <w:szCs w:val="28"/>
        </w:rPr>
      </w:pPr>
    </w:p>
    <w:p w:rsidR="00F342AB" w:rsidRDefault="001C71E9" w:rsidP="00C84F39">
      <w:pPr>
        <w:spacing w:after="0"/>
        <w:rPr>
          <w:sz w:val="28"/>
          <w:szCs w:val="28"/>
        </w:rPr>
      </w:pPr>
      <w:r w:rsidRPr="00344443">
        <w:rPr>
          <w:b/>
          <w:color w:val="000000" w:themeColor="text1"/>
          <w:sz w:val="28"/>
          <w:szCs w:val="28"/>
        </w:rPr>
        <w:t>Pytanie 6.</w:t>
      </w:r>
      <w:r w:rsidR="00F342AB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Czy w przypadku Wykonawców skła</w:t>
      </w:r>
      <w:r w:rsidR="00BB38FB">
        <w:rPr>
          <w:sz w:val="28"/>
          <w:szCs w:val="28"/>
        </w:rPr>
        <w:t>da</w:t>
      </w:r>
      <w:r>
        <w:rPr>
          <w:sz w:val="28"/>
          <w:szCs w:val="28"/>
        </w:rPr>
        <w:t>jących ofertę wspólną</w:t>
      </w:r>
      <w:r w:rsidR="005110F7">
        <w:rPr>
          <w:sz w:val="28"/>
          <w:szCs w:val="28"/>
        </w:rPr>
        <w:t xml:space="preserve"> (Konsorcjum) warunek znajdowania się w sytuacji ekonomicznej i finansowej zapewniającej wykonanie zamówienia – posiadających opłaconą polisę, w przypadku jej braku innych dokumentów potwierdzających, że wykonawca jest ubezpieczony od odpowiedzialności cywilnej w zakresie prowadzonej działalności związanej z przedmiotem Zamówienia na kwotę nie mniejszą niż 5 200 000 zł (słownie: pięć milionów dwieście tysięcy) zostanie uznany, jeżeli jeden z konsorcjantów posiada polisę np.: na 2 500 000 zł a drugi na 2 700 00 zł</w:t>
      </w:r>
      <w:r w:rsidR="00BB38FB">
        <w:rPr>
          <w:sz w:val="28"/>
          <w:szCs w:val="28"/>
        </w:rPr>
        <w:t>, czyli obaj konsorcjanci spełniają warunek.</w:t>
      </w:r>
    </w:p>
    <w:p w:rsidR="00F342AB" w:rsidRDefault="00F342AB" w:rsidP="00C84F39">
      <w:pPr>
        <w:spacing w:after="0"/>
        <w:rPr>
          <w:sz w:val="28"/>
          <w:szCs w:val="28"/>
        </w:rPr>
      </w:pPr>
    </w:p>
    <w:p w:rsidR="00F342AB" w:rsidRPr="00F342AB" w:rsidRDefault="00C84F39" w:rsidP="00C84F39">
      <w:pPr>
        <w:spacing w:after="0"/>
        <w:rPr>
          <w:sz w:val="28"/>
          <w:szCs w:val="28"/>
        </w:rPr>
      </w:pPr>
      <w:r>
        <w:rPr>
          <w:sz w:val="28"/>
          <w:szCs w:val="28"/>
        </w:rPr>
        <w:t>Odpowie</w:t>
      </w:r>
      <w:r w:rsidR="002B6E5A">
        <w:rPr>
          <w:sz w:val="28"/>
          <w:szCs w:val="28"/>
        </w:rPr>
        <w:t>d</w:t>
      </w:r>
      <w:r w:rsidR="00F342AB">
        <w:rPr>
          <w:sz w:val="28"/>
          <w:szCs w:val="28"/>
        </w:rPr>
        <w:t>ź:</w:t>
      </w:r>
      <w:r w:rsidR="00776356">
        <w:rPr>
          <w:sz w:val="28"/>
          <w:szCs w:val="28"/>
        </w:rPr>
        <w:t xml:space="preserve"> </w:t>
      </w:r>
      <w:r w:rsidR="00F342AB">
        <w:rPr>
          <w:sz w:val="28"/>
          <w:szCs w:val="28"/>
        </w:rPr>
        <w:t>Przedmiotowy warunek powinien zostać spełniony</w:t>
      </w:r>
      <w:r w:rsidR="00252723">
        <w:rPr>
          <w:sz w:val="28"/>
          <w:szCs w:val="28"/>
        </w:rPr>
        <w:t xml:space="preserve"> łącznie</w:t>
      </w:r>
      <w:r w:rsidR="00F342AB">
        <w:rPr>
          <w:sz w:val="28"/>
          <w:szCs w:val="28"/>
        </w:rPr>
        <w:t xml:space="preserve"> przez wszystkich konsorcjantów, czyli przez konsorcjum występujące w roli wykonawcy.</w:t>
      </w:r>
    </w:p>
    <w:p w:rsidR="00E61B42" w:rsidRPr="00E61B42" w:rsidRDefault="00E61B42">
      <w:pPr>
        <w:rPr>
          <w:b/>
          <w:sz w:val="28"/>
          <w:szCs w:val="28"/>
        </w:rPr>
      </w:pPr>
    </w:p>
    <w:p w:rsidR="00BB38FB" w:rsidRPr="00C84F39" w:rsidRDefault="00BB38FB">
      <w:pPr>
        <w:rPr>
          <w:b/>
          <w:sz w:val="28"/>
          <w:szCs w:val="28"/>
        </w:rPr>
      </w:pPr>
      <w:r w:rsidRPr="00E61B42">
        <w:rPr>
          <w:b/>
          <w:sz w:val="28"/>
          <w:szCs w:val="28"/>
        </w:rPr>
        <w:t>Pytanie 7.</w:t>
      </w:r>
      <w:r>
        <w:rPr>
          <w:sz w:val="28"/>
          <w:szCs w:val="28"/>
        </w:rPr>
        <w:t xml:space="preserve">Czy w wycenie należy uwzględnić </w:t>
      </w:r>
      <w:r w:rsidR="000C114E">
        <w:rPr>
          <w:sz w:val="28"/>
          <w:szCs w:val="28"/>
        </w:rPr>
        <w:t>urządzenia oraz sprzęt wymieniony w dokumentacji „Technologia zespołu żywienia”</w:t>
      </w:r>
    </w:p>
    <w:p w:rsidR="000C114E" w:rsidRDefault="000C114E">
      <w:pPr>
        <w:rPr>
          <w:sz w:val="28"/>
          <w:szCs w:val="28"/>
        </w:rPr>
      </w:pPr>
      <w:r>
        <w:rPr>
          <w:sz w:val="28"/>
          <w:szCs w:val="28"/>
        </w:rPr>
        <w:t>Odpowiedź:</w:t>
      </w:r>
      <w:r w:rsidR="00C84F39">
        <w:rPr>
          <w:sz w:val="28"/>
          <w:szCs w:val="28"/>
        </w:rPr>
        <w:t xml:space="preserve"> </w:t>
      </w:r>
      <w:r w:rsidR="00D6637D">
        <w:rPr>
          <w:sz w:val="28"/>
          <w:szCs w:val="28"/>
        </w:rPr>
        <w:t xml:space="preserve"> Przetarg </w:t>
      </w:r>
      <w:r w:rsidR="00C101F0">
        <w:rPr>
          <w:sz w:val="28"/>
          <w:szCs w:val="28"/>
        </w:rPr>
        <w:t>nie obejmuje wyposażenia</w:t>
      </w:r>
      <w:r w:rsidR="00E61B42">
        <w:rPr>
          <w:sz w:val="28"/>
          <w:szCs w:val="28"/>
        </w:rPr>
        <w:t xml:space="preserve"> kuchni.</w:t>
      </w:r>
      <w:r w:rsidR="00C101F0">
        <w:rPr>
          <w:sz w:val="28"/>
          <w:szCs w:val="28"/>
        </w:rPr>
        <w:t xml:space="preserve"> </w:t>
      </w:r>
    </w:p>
    <w:p w:rsidR="000C114E" w:rsidRPr="00C84F39" w:rsidRDefault="00C84F39">
      <w:pPr>
        <w:rPr>
          <w:b/>
          <w:sz w:val="28"/>
          <w:szCs w:val="28"/>
        </w:rPr>
      </w:pPr>
      <w:r w:rsidRPr="00C84F39">
        <w:rPr>
          <w:b/>
          <w:sz w:val="28"/>
          <w:szCs w:val="28"/>
        </w:rPr>
        <w:lastRenderedPageBreak/>
        <w:t>Pytanie 8.</w:t>
      </w:r>
      <w:r>
        <w:rPr>
          <w:b/>
          <w:sz w:val="28"/>
          <w:szCs w:val="28"/>
        </w:rPr>
        <w:t xml:space="preserve"> </w:t>
      </w:r>
      <w:r w:rsidR="000C114E">
        <w:rPr>
          <w:sz w:val="28"/>
          <w:szCs w:val="28"/>
        </w:rPr>
        <w:t>Czy w wycenie należy uwzględn</w:t>
      </w:r>
      <w:r w:rsidR="00C101F0">
        <w:rPr>
          <w:sz w:val="28"/>
          <w:szCs w:val="28"/>
        </w:rPr>
        <w:t>ić</w:t>
      </w:r>
      <w:r w:rsidR="000C114E">
        <w:rPr>
          <w:sz w:val="28"/>
          <w:szCs w:val="28"/>
        </w:rPr>
        <w:t xml:space="preserve"> wyposażenie sal lekcyjnych,</w:t>
      </w:r>
      <w:r w:rsidR="00C101F0">
        <w:rPr>
          <w:sz w:val="28"/>
          <w:szCs w:val="28"/>
        </w:rPr>
        <w:t xml:space="preserve"> </w:t>
      </w:r>
      <w:r w:rsidR="000C114E">
        <w:rPr>
          <w:sz w:val="28"/>
          <w:szCs w:val="28"/>
        </w:rPr>
        <w:t>szatni i innych pomieszczeń , które widoczne są w dokumentacji</w:t>
      </w:r>
      <w:r w:rsidR="00A53B48">
        <w:rPr>
          <w:sz w:val="28"/>
          <w:szCs w:val="28"/>
        </w:rPr>
        <w:t xml:space="preserve"> </w:t>
      </w:r>
      <w:r w:rsidR="003C689C">
        <w:rPr>
          <w:sz w:val="28"/>
          <w:szCs w:val="28"/>
        </w:rPr>
        <w:t>(</w:t>
      </w:r>
      <w:r w:rsidR="000C114E">
        <w:rPr>
          <w:sz w:val="28"/>
          <w:szCs w:val="28"/>
        </w:rPr>
        <w:t xml:space="preserve">dotyczy ławek, krzeseł, szaf </w:t>
      </w:r>
      <w:r w:rsidR="003C689C">
        <w:rPr>
          <w:sz w:val="28"/>
          <w:szCs w:val="28"/>
        </w:rPr>
        <w:t>itp.)</w:t>
      </w:r>
      <w:r w:rsidR="000C114E">
        <w:rPr>
          <w:sz w:val="28"/>
          <w:szCs w:val="28"/>
        </w:rPr>
        <w:t>.</w:t>
      </w:r>
    </w:p>
    <w:p w:rsidR="00E61B42" w:rsidRDefault="00C84F39">
      <w:pPr>
        <w:rPr>
          <w:sz w:val="28"/>
          <w:szCs w:val="28"/>
        </w:rPr>
      </w:pPr>
      <w:r>
        <w:rPr>
          <w:sz w:val="28"/>
          <w:szCs w:val="28"/>
        </w:rPr>
        <w:t>Odpowiedź</w:t>
      </w:r>
      <w:r w:rsidR="00A30ED3">
        <w:rPr>
          <w:sz w:val="28"/>
          <w:szCs w:val="28"/>
        </w:rPr>
        <w:t xml:space="preserve">: </w:t>
      </w:r>
      <w:r w:rsidR="00E61B42">
        <w:rPr>
          <w:sz w:val="28"/>
          <w:szCs w:val="28"/>
        </w:rPr>
        <w:t>Nie należy tych elementów wyceniać</w:t>
      </w:r>
      <w:r>
        <w:rPr>
          <w:sz w:val="28"/>
          <w:szCs w:val="28"/>
        </w:rPr>
        <w:t>.</w:t>
      </w:r>
    </w:p>
    <w:p w:rsidR="000C114E" w:rsidRDefault="000C114E">
      <w:pPr>
        <w:rPr>
          <w:sz w:val="28"/>
          <w:szCs w:val="28"/>
        </w:rPr>
      </w:pPr>
      <w:r w:rsidRPr="00C84F39">
        <w:rPr>
          <w:b/>
          <w:sz w:val="28"/>
          <w:szCs w:val="28"/>
        </w:rPr>
        <w:t>Pytanie 9</w:t>
      </w:r>
      <w:r w:rsidR="00525CE2" w:rsidRPr="00C84F39">
        <w:rPr>
          <w:b/>
          <w:sz w:val="28"/>
          <w:szCs w:val="28"/>
        </w:rPr>
        <w:t>.</w:t>
      </w:r>
      <w:r w:rsidR="00C84F39">
        <w:rPr>
          <w:sz w:val="28"/>
          <w:szCs w:val="28"/>
        </w:rPr>
        <w:t xml:space="preserve"> </w:t>
      </w:r>
      <w:r>
        <w:rPr>
          <w:sz w:val="28"/>
          <w:szCs w:val="28"/>
        </w:rPr>
        <w:t>Czy Zamawiający posiada decyzję na wycinkę drzew.</w:t>
      </w:r>
    </w:p>
    <w:p w:rsidR="000C114E" w:rsidRDefault="00C84F39">
      <w:pPr>
        <w:rPr>
          <w:sz w:val="28"/>
          <w:szCs w:val="28"/>
        </w:rPr>
      </w:pPr>
      <w:r>
        <w:rPr>
          <w:sz w:val="28"/>
          <w:szCs w:val="28"/>
        </w:rPr>
        <w:t>Odpowiedź:</w:t>
      </w:r>
      <w:r w:rsidR="00A30ED3">
        <w:rPr>
          <w:sz w:val="28"/>
          <w:szCs w:val="28"/>
        </w:rPr>
        <w:t xml:space="preserve"> </w:t>
      </w:r>
      <w:r>
        <w:rPr>
          <w:sz w:val="28"/>
          <w:szCs w:val="28"/>
        </w:rPr>
        <w:t>Tak Zamawiający posiada decyzję na wycinkę drzew.</w:t>
      </w:r>
    </w:p>
    <w:p w:rsidR="000C114E" w:rsidRPr="00C84F39" w:rsidRDefault="000C114E">
      <w:pPr>
        <w:rPr>
          <w:color w:val="FF0000"/>
          <w:sz w:val="28"/>
          <w:szCs w:val="28"/>
        </w:rPr>
      </w:pPr>
      <w:r w:rsidRPr="005A1A55">
        <w:rPr>
          <w:b/>
          <w:sz w:val="28"/>
          <w:szCs w:val="28"/>
        </w:rPr>
        <w:t>Pytanie 10.</w:t>
      </w:r>
      <w:r w:rsidR="00C84F3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Jakich wymiarów i z jakim wyposażeniem mają być dwa zaprojektowane okapy nad trzonem kuchennym. Czy z filtrami, oświetleniem itp.</w:t>
      </w:r>
    </w:p>
    <w:p w:rsidR="00C84F39" w:rsidRDefault="00C84F39">
      <w:pPr>
        <w:rPr>
          <w:sz w:val="28"/>
          <w:szCs w:val="28"/>
        </w:rPr>
      </w:pPr>
      <w:r>
        <w:rPr>
          <w:sz w:val="28"/>
          <w:szCs w:val="28"/>
        </w:rPr>
        <w:t>Odpowiedź:</w:t>
      </w:r>
      <w:r w:rsidR="00A66D0B" w:rsidRPr="00A66D0B">
        <w:t xml:space="preserve"> </w:t>
      </w:r>
      <w:r w:rsidR="00A66D0B">
        <w:t xml:space="preserve">- </w:t>
      </w:r>
      <w:r w:rsidR="00A66D0B" w:rsidRPr="00A66D0B">
        <w:rPr>
          <w:sz w:val="28"/>
          <w:szCs w:val="28"/>
        </w:rPr>
        <w:t>Okap nad trzonem kuchennym dług. 340</w:t>
      </w:r>
      <w:r w:rsidR="00E17C2A">
        <w:rPr>
          <w:sz w:val="28"/>
          <w:szCs w:val="28"/>
        </w:rPr>
        <w:t xml:space="preserve"> cm szer. 130cm wys.45- 50 cm  </w:t>
      </w:r>
      <w:r w:rsidR="00A66D0B" w:rsidRPr="00A66D0B">
        <w:rPr>
          <w:sz w:val="28"/>
          <w:szCs w:val="28"/>
        </w:rPr>
        <w:t>wyposażony w oświetlenie i łapacz tłuszczu</w:t>
      </w:r>
      <w:r w:rsidR="00A66D0B" w:rsidRPr="00A66D0B">
        <w:rPr>
          <w:sz w:val="28"/>
          <w:szCs w:val="28"/>
        </w:rPr>
        <w:br/>
        <w:t xml:space="preserve">- Okap na taboretami grzewczymi dług 150 szerokość 80 wys. 45- 50 cm bez  </w:t>
      </w:r>
      <w:r w:rsidR="00A66D0B" w:rsidRPr="00A66D0B">
        <w:rPr>
          <w:sz w:val="28"/>
          <w:szCs w:val="28"/>
        </w:rPr>
        <w:br/>
        <w:t>wyposażenia w oświetlenie i b</w:t>
      </w:r>
      <w:r w:rsidR="00A66D0B">
        <w:rPr>
          <w:sz w:val="28"/>
          <w:szCs w:val="28"/>
        </w:rPr>
        <w:t>ez łapaczy  tłuszczu.</w:t>
      </w:r>
      <w:r w:rsidR="00A66D0B">
        <w:rPr>
          <w:sz w:val="28"/>
          <w:szCs w:val="28"/>
        </w:rPr>
        <w:br/>
        <w:t>Krawędź</w:t>
      </w:r>
      <w:r w:rsidR="00A66D0B" w:rsidRPr="00A66D0B">
        <w:rPr>
          <w:sz w:val="28"/>
          <w:szCs w:val="28"/>
        </w:rPr>
        <w:t xml:space="preserve"> spodnia okapów na wys</w:t>
      </w:r>
      <w:r w:rsidR="00A66D0B">
        <w:rPr>
          <w:sz w:val="28"/>
          <w:szCs w:val="28"/>
        </w:rPr>
        <w:t>.</w:t>
      </w:r>
      <w:r w:rsidR="00A66D0B" w:rsidRPr="00A66D0B">
        <w:rPr>
          <w:sz w:val="28"/>
          <w:szCs w:val="28"/>
        </w:rPr>
        <w:t xml:space="preserve">  210-215cm nad podłogą, kształt trapezowy  </w:t>
      </w:r>
      <w:r w:rsidR="00A66D0B" w:rsidRPr="00A66D0B">
        <w:rPr>
          <w:sz w:val="28"/>
          <w:szCs w:val="28"/>
        </w:rPr>
        <w:br/>
        <w:t>lub prostokątny</w:t>
      </w:r>
    </w:p>
    <w:p w:rsidR="000C114E" w:rsidRPr="00A30ED3" w:rsidRDefault="000C114E">
      <w:pPr>
        <w:rPr>
          <w:color w:val="FF0000"/>
          <w:sz w:val="28"/>
          <w:szCs w:val="28"/>
        </w:rPr>
      </w:pPr>
      <w:r w:rsidRPr="00344443">
        <w:rPr>
          <w:b/>
          <w:sz w:val="28"/>
          <w:szCs w:val="28"/>
        </w:rPr>
        <w:t>Pytanie 11.</w:t>
      </w:r>
      <w:r w:rsidR="00344443">
        <w:rPr>
          <w:color w:val="FF0000"/>
          <w:sz w:val="28"/>
          <w:szCs w:val="28"/>
        </w:rPr>
        <w:t xml:space="preserve"> </w:t>
      </w:r>
      <w:r w:rsidR="00E13D25">
        <w:rPr>
          <w:sz w:val="28"/>
          <w:szCs w:val="28"/>
        </w:rPr>
        <w:t>Czy zdemontowane istniejące ogrodzenie z płyt betonowych Wykonawca ma obowiązek przekazania Zamawiającemu czy też nie.</w:t>
      </w:r>
    </w:p>
    <w:p w:rsidR="00E13D25" w:rsidRDefault="00E13D25">
      <w:pPr>
        <w:rPr>
          <w:sz w:val="28"/>
          <w:szCs w:val="28"/>
        </w:rPr>
      </w:pPr>
      <w:r>
        <w:rPr>
          <w:sz w:val="28"/>
          <w:szCs w:val="28"/>
        </w:rPr>
        <w:t>Odpowiedź:</w:t>
      </w:r>
      <w:r w:rsidR="00344443">
        <w:rPr>
          <w:sz w:val="28"/>
          <w:szCs w:val="28"/>
        </w:rPr>
        <w:t xml:space="preserve"> Tak płyty betonowe ogrodzeniowe</w:t>
      </w:r>
      <w:r w:rsidR="00E17C2A">
        <w:rPr>
          <w:sz w:val="28"/>
          <w:szCs w:val="28"/>
        </w:rPr>
        <w:t xml:space="preserve"> z demontażu</w:t>
      </w:r>
      <w:r w:rsidR="00344443">
        <w:rPr>
          <w:sz w:val="28"/>
          <w:szCs w:val="28"/>
        </w:rPr>
        <w:t xml:space="preserve"> należy przekazać Zamawiającemu.</w:t>
      </w:r>
    </w:p>
    <w:p w:rsidR="009D4EA3" w:rsidRDefault="009D4EA3">
      <w:pPr>
        <w:rPr>
          <w:sz w:val="28"/>
          <w:szCs w:val="28"/>
        </w:rPr>
      </w:pPr>
    </w:p>
    <w:p w:rsidR="009D4EA3" w:rsidRDefault="009D4EA3">
      <w:pPr>
        <w:rPr>
          <w:sz w:val="28"/>
          <w:szCs w:val="28"/>
        </w:rPr>
      </w:pPr>
      <w:r>
        <w:rPr>
          <w:sz w:val="28"/>
          <w:szCs w:val="28"/>
        </w:rPr>
        <w:t>Uzasadnienie konieczności wprowadzenia zmian:</w:t>
      </w:r>
    </w:p>
    <w:p w:rsidR="009D4EA3" w:rsidRDefault="009D4EA3">
      <w:pPr>
        <w:rPr>
          <w:sz w:val="28"/>
          <w:szCs w:val="28"/>
        </w:rPr>
      </w:pPr>
      <w:r>
        <w:rPr>
          <w:sz w:val="28"/>
          <w:szCs w:val="28"/>
        </w:rPr>
        <w:t xml:space="preserve">Wprowadzone zmiany są niezbędne dla prawidłowej wyceny przedmiotu umowy w związku z </w:t>
      </w:r>
      <w:r w:rsidR="00C101F0">
        <w:rPr>
          <w:sz w:val="28"/>
          <w:szCs w:val="28"/>
        </w:rPr>
        <w:t>zapytaniami W</w:t>
      </w:r>
      <w:r>
        <w:rPr>
          <w:sz w:val="28"/>
          <w:szCs w:val="28"/>
        </w:rPr>
        <w:t>ykonawców w toku postępowania przetargowego.</w:t>
      </w:r>
    </w:p>
    <w:p w:rsidR="005D5C14" w:rsidRPr="00E72132" w:rsidRDefault="005D5C14">
      <w:pPr>
        <w:rPr>
          <w:sz w:val="28"/>
          <w:szCs w:val="28"/>
        </w:rPr>
      </w:pPr>
      <w:r>
        <w:rPr>
          <w:sz w:val="28"/>
          <w:szCs w:val="28"/>
        </w:rPr>
        <w:t>Zamawiający nie przedłuża terminu składania ofert.</w:t>
      </w:r>
    </w:p>
    <w:sectPr w:rsidR="005D5C14" w:rsidRPr="00E72132" w:rsidSect="00604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836" w:rsidRDefault="003E7836" w:rsidP="00C84F39">
      <w:pPr>
        <w:spacing w:after="0" w:line="240" w:lineRule="auto"/>
      </w:pPr>
      <w:r>
        <w:separator/>
      </w:r>
    </w:p>
  </w:endnote>
  <w:endnote w:type="continuationSeparator" w:id="0">
    <w:p w:rsidR="003E7836" w:rsidRDefault="003E7836" w:rsidP="00C8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836" w:rsidRDefault="003E7836" w:rsidP="00C84F39">
      <w:pPr>
        <w:spacing w:after="0" w:line="240" w:lineRule="auto"/>
      </w:pPr>
      <w:r>
        <w:separator/>
      </w:r>
    </w:p>
  </w:footnote>
  <w:footnote w:type="continuationSeparator" w:id="0">
    <w:p w:rsidR="003E7836" w:rsidRDefault="003E7836" w:rsidP="00C84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132"/>
    <w:rsid w:val="00081F16"/>
    <w:rsid w:val="000C114E"/>
    <w:rsid w:val="00174811"/>
    <w:rsid w:val="001C71E9"/>
    <w:rsid w:val="002461BF"/>
    <w:rsid w:val="00252723"/>
    <w:rsid w:val="002B6E5A"/>
    <w:rsid w:val="00344443"/>
    <w:rsid w:val="003C689C"/>
    <w:rsid w:val="003E7836"/>
    <w:rsid w:val="004922F8"/>
    <w:rsid w:val="005110F7"/>
    <w:rsid w:val="00525CE2"/>
    <w:rsid w:val="005750F1"/>
    <w:rsid w:val="0058328E"/>
    <w:rsid w:val="005A1A55"/>
    <w:rsid w:val="005D5C14"/>
    <w:rsid w:val="00604856"/>
    <w:rsid w:val="00636A3F"/>
    <w:rsid w:val="006D3FA5"/>
    <w:rsid w:val="00776356"/>
    <w:rsid w:val="007A12CC"/>
    <w:rsid w:val="00892EFC"/>
    <w:rsid w:val="008D45B6"/>
    <w:rsid w:val="009D4EA3"/>
    <w:rsid w:val="00A30ED3"/>
    <w:rsid w:val="00A53B48"/>
    <w:rsid w:val="00A66D0B"/>
    <w:rsid w:val="00AF60F3"/>
    <w:rsid w:val="00BB38FB"/>
    <w:rsid w:val="00C101F0"/>
    <w:rsid w:val="00C270FA"/>
    <w:rsid w:val="00C84F39"/>
    <w:rsid w:val="00CA4AC3"/>
    <w:rsid w:val="00D6637D"/>
    <w:rsid w:val="00E13D25"/>
    <w:rsid w:val="00E17C2A"/>
    <w:rsid w:val="00E61B42"/>
    <w:rsid w:val="00E72132"/>
    <w:rsid w:val="00F3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F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4F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4F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F1E48-BF0E-42A3-B68B-58BCAC79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Grazyna</cp:lastModifiedBy>
  <cp:revision>2</cp:revision>
  <dcterms:created xsi:type="dcterms:W3CDTF">2016-04-13T09:06:00Z</dcterms:created>
  <dcterms:modified xsi:type="dcterms:W3CDTF">2016-04-13T09:06:00Z</dcterms:modified>
</cp:coreProperties>
</file>